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ind w:right="601"/>
        <w:jc w:val="left"/>
        <w:rPr>
          <w:rFonts w:ascii="黑体" w:hAnsi="黑体" w:eastAsia="黑体"/>
          <w:sz w:val="32"/>
          <w:szCs w:val="28"/>
        </w:rPr>
      </w:pPr>
      <w:r>
        <w:rPr>
          <w:rFonts w:hint="eastAsia" w:ascii="黑体" w:hAnsi="黑体" w:eastAsia="黑体"/>
          <w:sz w:val="32"/>
          <w:szCs w:val="28"/>
        </w:rPr>
        <w:t>附件4</w:t>
      </w:r>
    </w:p>
    <w:p>
      <w:pPr>
        <w:pStyle w:val="11"/>
        <w:jc w:val="center"/>
        <w:rPr>
          <w:rFonts w:ascii="黑体" w:hAnsi="黑体" w:eastAsia="黑体"/>
          <w:sz w:val="32"/>
          <w:szCs w:val="28"/>
        </w:rPr>
      </w:pPr>
      <w:r>
        <w:rPr>
          <w:rFonts w:hint="eastAsia" w:ascii="黑体" w:hAnsi="黑体" w:eastAsia="黑体"/>
          <w:sz w:val="32"/>
          <w:szCs w:val="28"/>
        </w:rPr>
        <w:t>培训报名表</w:t>
      </w:r>
    </w:p>
    <w:p>
      <w:pPr>
        <w:pStyle w:val="11"/>
        <w:ind w:right="601"/>
        <w:jc w:val="center"/>
        <w:rPr>
          <w:rFonts w:ascii="黑体" w:hAnsi="黑体" w:eastAsia="黑体"/>
          <w:sz w:val="32"/>
          <w:szCs w:val="28"/>
        </w:rPr>
      </w:pPr>
    </w:p>
    <w:tbl>
      <w:tblPr>
        <w:tblStyle w:val="8"/>
        <w:tblW w:w="841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9"/>
        <w:gridCol w:w="2748"/>
        <w:gridCol w:w="1476"/>
        <w:gridCol w:w="1475"/>
        <w:gridCol w:w="12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67" w:hRule="atLeast"/>
        </w:trPr>
        <w:tc>
          <w:tcPr>
            <w:tcW w:w="84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spacing w:line="240" w:lineRule="auto"/>
              <w:ind w:firstLine="0"/>
              <w:jc w:val="center"/>
              <w:rPr>
                <w:rFonts w:ascii="仿宋" w:hAnsi="仿宋" w:eastAsia="仿宋" w:cs="黑体"/>
                <w:b/>
                <w:color w:val="auto"/>
                <w:szCs w:val="20"/>
              </w:rPr>
            </w:pPr>
            <w:r>
              <w:rPr>
                <w:rFonts w:hint="eastAsia" w:ascii="仿宋" w:hAnsi="仿宋" w:eastAsia="仿宋" w:cs="黑体"/>
                <w:b/>
                <w:color w:val="auto"/>
                <w:sz w:val="30"/>
                <w:szCs w:val="30"/>
              </w:rPr>
              <w:t>培训需求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67" w:hRule="atLeast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spacing w:line="240" w:lineRule="auto"/>
              <w:ind w:firstLine="0"/>
              <w:jc w:val="center"/>
              <w:rPr>
                <w:rFonts w:ascii="仿宋" w:hAnsi="仿宋" w:eastAsia="仿宋" w:cs="黑体"/>
                <w:b/>
                <w:color w:val="auto"/>
              </w:rPr>
            </w:pPr>
            <w:r>
              <w:rPr>
                <w:rFonts w:hint="eastAsia" w:ascii="仿宋" w:hAnsi="仿宋" w:eastAsia="仿宋" w:cs="黑体"/>
                <w:b/>
                <w:color w:val="auto"/>
              </w:rPr>
              <w:t>单  位</w:t>
            </w:r>
          </w:p>
        </w:tc>
        <w:tc>
          <w:tcPr>
            <w:tcW w:w="69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spacing w:line="240" w:lineRule="auto"/>
              <w:ind w:firstLine="0"/>
              <w:rPr>
                <w:rFonts w:ascii="仿宋" w:hAnsi="仿宋" w:eastAsia="仿宋" w:cs="黑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spacing w:line="240" w:lineRule="auto"/>
              <w:ind w:firstLine="0"/>
              <w:jc w:val="center"/>
              <w:rPr>
                <w:rFonts w:ascii="仿宋" w:hAnsi="仿宋" w:eastAsia="仿宋" w:cs="黑体"/>
                <w:b/>
                <w:color w:val="auto"/>
              </w:rPr>
            </w:pPr>
            <w:r>
              <w:rPr>
                <w:rFonts w:hint="eastAsia" w:ascii="仿宋" w:hAnsi="仿宋" w:eastAsia="仿宋" w:cs="黑体"/>
                <w:b/>
                <w:color w:val="auto"/>
              </w:rPr>
              <w:t>培训类别</w:t>
            </w:r>
          </w:p>
        </w:tc>
        <w:tc>
          <w:tcPr>
            <w:tcW w:w="69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spacing w:line="240" w:lineRule="auto"/>
              <w:ind w:firstLine="0"/>
              <w:rPr>
                <w:rFonts w:ascii="仿宋" w:hAnsi="仿宋" w:eastAsia="仿宋" w:cs="黑体"/>
                <w:color w:val="auto"/>
              </w:rPr>
            </w:pPr>
            <w:r>
              <w:rPr>
                <w:rFonts w:hint="eastAsia" w:ascii="仿宋" w:hAnsi="仿宋" w:eastAsia="仿宋" w:cs="黑体"/>
                <w:color w:val="auto"/>
              </w:rPr>
              <w:t>□专题培训     □年度培训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spacing w:line="240" w:lineRule="auto"/>
              <w:ind w:firstLine="0"/>
              <w:jc w:val="center"/>
              <w:rPr>
                <w:rFonts w:ascii="仿宋" w:hAnsi="仿宋" w:eastAsia="仿宋" w:cs="黑体"/>
                <w:color w:val="auto"/>
              </w:rPr>
            </w:pPr>
            <w:r>
              <w:rPr>
                <w:rFonts w:hint="eastAsia" w:ascii="仿宋" w:hAnsi="仿宋" w:eastAsia="仿宋" w:cs="黑体"/>
                <w:b/>
                <w:color w:val="auto"/>
              </w:rPr>
              <w:t>开班时间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spacing w:line="240" w:lineRule="auto"/>
              <w:ind w:firstLine="0"/>
              <w:rPr>
                <w:rFonts w:ascii="仿宋" w:hAnsi="仿宋" w:eastAsia="仿宋" w:cs="黑体"/>
                <w:color w:val="auto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spacing w:line="240" w:lineRule="auto"/>
              <w:ind w:firstLine="0"/>
              <w:jc w:val="center"/>
              <w:rPr>
                <w:rFonts w:ascii="仿宋" w:hAnsi="仿宋" w:eastAsia="仿宋" w:cs="黑体"/>
                <w:b/>
                <w:color w:val="auto"/>
              </w:rPr>
            </w:pPr>
            <w:r>
              <w:rPr>
                <w:rFonts w:hint="eastAsia" w:ascii="仿宋" w:hAnsi="仿宋" w:eastAsia="仿宋" w:cs="黑体"/>
                <w:b/>
                <w:color w:val="auto"/>
              </w:rPr>
              <w:t>参训人数</w:t>
            </w:r>
          </w:p>
        </w:tc>
        <w:tc>
          <w:tcPr>
            <w:tcW w:w="27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spacing w:line="240" w:lineRule="auto"/>
              <w:ind w:firstLine="0"/>
              <w:rPr>
                <w:rFonts w:ascii="仿宋" w:hAnsi="仿宋" w:eastAsia="仿宋" w:cs="黑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spacing w:line="240" w:lineRule="auto"/>
              <w:ind w:firstLine="0"/>
              <w:jc w:val="center"/>
              <w:rPr>
                <w:rFonts w:ascii="仿宋" w:hAnsi="仿宋" w:eastAsia="仿宋" w:cs="黑体"/>
                <w:b/>
                <w:color w:val="auto"/>
              </w:rPr>
            </w:pPr>
            <w:r>
              <w:rPr>
                <w:rFonts w:hint="eastAsia" w:ascii="仿宋" w:hAnsi="仿宋" w:eastAsia="仿宋" w:cs="黑体"/>
                <w:b/>
                <w:color w:val="auto"/>
              </w:rPr>
              <w:t>参训对象</w:t>
            </w:r>
          </w:p>
        </w:tc>
        <w:tc>
          <w:tcPr>
            <w:tcW w:w="69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spacing w:line="240" w:lineRule="auto"/>
              <w:ind w:firstLine="0"/>
              <w:rPr>
                <w:rFonts w:ascii="仿宋" w:hAnsi="仿宋" w:eastAsia="仿宋" w:cs="黑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spacing w:line="240" w:lineRule="auto"/>
              <w:ind w:firstLine="0"/>
              <w:jc w:val="center"/>
              <w:rPr>
                <w:rFonts w:ascii="仿宋" w:hAnsi="仿宋" w:eastAsia="仿宋" w:cs="黑体"/>
                <w:b/>
                <w:color w:val="auto"/>
              </w:rPr>
            </w:pPr>
            <w:r>
              <w:rPr>
                <w:rFonts w:hint="eastAsia" w:ascii="仿宋" w:hAnsi="仿宋" w:eastAsia="仿宋" w:cs="黑体"/>
                <w:b/>
                <w:color w:val="auto"/>
                <w:sz w:val="30"/>
                <w:szCs w:val="30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spacing w:line="240" w:lineRule="auto"/>
              <w:ind w:firstLine="0"/>
              <w:jc w:val="center"/>
              <w:rPr>
                <w:rFonts w:ascii="仿宋" w:hAnsi="仿宋" w:eastAsia="仿宋" w:cs="黑体"/>
                <w:color w:val="auto"/>
              </w:rPr>
            </w:pPr>
            <w:r>
              <w:rPr>
                <w:rFonts w:hint="eastAsia" w:ascii="仿宋" w:hAnsi="仿宋" w:eastAsia="仿宋" w:cs="黑体"/>
                <w:b/>
                <w:color w:val="auto"/>
              </w:rPr>
              <w:t>负责人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spacing w:line="240" w:lineRule="auto"/>
              <w:ind w:firstLine="0"/>
              <w:jc w:val="left"/>
              <w:rPr>
                <w:rFonts w:ascii="仿宋" w:hAnsi="仿宋" w:eastAsia="仿宋" w:cs="黑体"/>
                <w:color w:val="auto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spacing w:line="240" w:lineRule="auto"/>
              <w:ind w:firstLine="0"/>
              <w:jc w:val="center"/>
              <w:rPr>
                <w:rFonts w:ascii="仿宋" w:hAnsi="仿宋" w:eastAsia="仿宋" w:cs="黑体"/>
                <w:color w:val="auto"/>
              </w:rPr>
            </w:pPr>
            <w:r>
              <w:rPr>
                <w:rFonts w:hint="eastAsia" w:ascii="仿宋" w:hAnsi="仿宋" w:eastAsia="仿宋" w:cs="黑体"/>
                <w:b/>
                <w:color w:val="auto"/>
              </w:rPr>
              <w:t>部  门</w:t>
            </w:r>
          </w:p>
        </w:tc>
        <w:tc>
          <w:tcPr>
            <w:tcW w:w="27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spacing w:line="240" w:lineRule="auto"/>
              <w:ind w:firstLine="0"/>
              <w:jc w:val="left"/>
              <w:rPr>
                <w:rFonts w:ascii="仿宋" w:hAnsi="仿宋" w:eastAsia="仿宋" w:cs="黑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spacing w:line="240" w:lineRule="auto"/>
              <w:ind w:firstLine="0"/>
              <w:jc w:val="center"/>
              <w:rPr>
                <w:rFonts w:ascii="仿宋" w:hAnsi="仿宋" w:eastAsia="仿宋" w:cs="黑体"/>
                <w:color w:val="auto"/>
              </w:rPr>
            </w:pPr>
            <w:r>
              <w:rPr>
                <w:rFonts w:hint="eastAsia" w:ascii="仿宋" w:hAnsi="仿宋" w:eastAsia="仿宋" w:cs="黑体"/>
                <w:b/>
                <w:color w:val="auto"/>
              </w:rPr>
              <w:t>职  务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spacing w:line="240" w:lineRule="auto"/>
              <w:ind w:firstLine="0"/>
              <w:jc w:val="left"/>
              <w:rPr>
                <w:rFonts w:ascii="仿宋" w:hAnsi="仿宋" w:eastAsia="仿宋" w:cs="黑体"/>
                <w:color w:val="auto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spacing w:line="240" w:lineRule="auto"/>
              <w:ind w:firstLine="0"/>
              <w:jc w:val="center"/>
              <w:rPr>
                <w:rFonts w:ascii="仿宋" w:hAnsi="仿宋" w:eastAsia="仿宋" w:cs="黑体"/>
                <w:b/>
                <w:color w:val="auto"/>
              </w:rPr>
            </w:pPr>
            <w:r>
              <w:rPr>
                <w:rFonts w:hint="eastAsia" w:ascii="仿宋" w:hAnsi="仿宋" w:eastAsia="仿宋" w:cs="黑体"/>
                <w:b/>
                <w:color w:val="auto"/>
              </w:rPr>
              <w:t>电  话</w:t>
            </w:r>
          </w:p>
        </w:tc>
        <w:tc>
          <w:tcPr>
            <w:tcW w:w="27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spacing w:line="240" w:lineRule="auto"/>
              <w:ind w:firstLine="0"/>
              <w:jc w:val="left"/>
              <w:rPr>
                <w:rFonts w:ascii="仿宋" w:hAnsi="仿宋" w:eastAsia="仿宋" w:cs="黑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spacing w:line="240" w:lineRule="auto"/>
              <w:ind w:firstLine="0"/>
              <w:jc w:val="center"/>
              <w:rPr>
                <w:rFonts w:ascii="仿宋" w:hAnsi="仿宋" w:eastAsia="仿宋" w:cs="黑体"/>
                <w:b/>
                <w:color w:val="auto"/>
              </w:rPr>
            </w:pPr>
            <w:r>
              <w:rPr>
                <w:rFonts w:hint="eastAsia" w:ascii="仿宋" w:hAnsi="仿宋" w:eastAsia="仿宋" w:cs="黑体"/>
                <w:b/>
                <w:color w:val="auto"/>
              </w:rPr>
              <w:t>手  机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spacing w:line="240" w:lineRule="auto"/>
              <w:ind w:firstLine="0"/>
              <w:jc w:val="left"/>
              <w:rPr>
                <w:rFonts w:ascii="仿宋" w:hAnsi="仿宋" w:eastAsia="仿宋" w:cs="黑体"/>
                <w:color w:val="auto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spacing w:line="240" w:lineRule="auto"/>
              <w:ind w:firstLine="0"/>
              <w:jc w:val="center"/>
              <w:rPr>
                <w:rFonts w:ascii="仿宋" w:hAnsi="仿宋" w:eastAsia="仿宋" w:cs="黑体"/>
                <w:b/>
                <w:color w:val="auto"/>
              </w:rPr>
            </w:pPr>
            <w:r>
              <w:rPr>
                <w:rFonts w:hint="eastAsia" w:ascii="仿宋" w:hAnsi="仿宋" w:eastAsia="仿宋" w:cs="黑体"/>
                <w:b/>
                <w:color w:val="auto"/>
              </w:rPr>
              <w:t>E-mail</w:t>
            </w:r>
          </w:p>
        </w:tc>
        <w:tc>
          <w:tcPr>
            <w:tcW w:w="27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spacing w:line="240" w:lineRule="auto"/>
              <w:ind w:firstLine="0"/>
              <w:jc w:val="left"/>
              <w:rPr>
                <w:rFonts w:ascii="仿宋" w:hAnsi="仿宋" w:eastAsia="仿宋" w:cs="黑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spacing w:line="240" w:lineRule="auto"/>
              <w:ind w:firstLine="0"/>
              <w:jc w:val="center"/>
              <w:rPr>
                <w:rFonts w:ascii="仿宋" w:hAnsi="仿宋" w:eastAsia="仿宋" w:cs="黑体"/>
                <w:color w:val="auto"/>
              </w:rPr>
            </w:pPr>
            <w:r>
              <w:rPr>
                <w:rFonts w:hint="eastAsia" w:ascii="仿宋" w:hAnsi="仿宋" w:eastAsia="仿宋" w:cs="黑体"/>
                <w:b/>
                <w:color w:val="auto"/>
              </w:rPr>
              <w:t>联系人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spacing w:line="240" w:lineRule="auto"/>
              <w:ind w:firstLine="0"/>
              <w:jc w:val="left"/>
              <w:rPr>
                <w:rFonts w:ascii="仿宋" w:hAnsi="仿宋" w:eastAsia="仿宋" w:cs="黑体"/>
                <w:color w:val="auto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spacing w:line="240" w:lineRule="auto"/>
              <w:ind w:firstLine="0"/>
              <w:jc w:val="center"/>
              <w:rPr>
                <w:rFonts w:ascii="仿宋" w:hAnsi="仿宋" w:eastAsia="仿宋" w:cs="黑体"/>
                <w:color w:val="auto"/>
              </w:rPr>
            </w:pPr>
            <w:r>
              <w:rPr>
                <w:rFonts w:hint="eastAsia" w:ascii="仿宋" w:hAnsi="仿宋" w:eastAsia="仿宋" w:cs="黑体"/>
                <w:b/>
                <w:color w:val="auto"/>
              </w:rPr>
              <w:t>部  门</w:t>
            </w:r>
          </w:p>
        </w:tc>
        <w:tc>
          <w:tcPr>
            <w:tcW w:w="27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spacing w:line="240" w:lineRule="auto"/>
              <w:ind w:firstLine="0"/>
              <w:jc w:val="left"/>
              <w:rPr>
                <w:rFonts w:ascii="仿宋" w:hAnsi="仿宋" w:eastAsia="仿宋" w:cs="黑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spacing w:line="240" w:lineRule="auto"/>
              <w:ind w:firstLine="0"/>
              <w:jc w:val="center"/>
              <w:rPr>
                <w:rFonts w:ascii="仿宋" w:hAnsi="仿宋" w:eastAsia="仿宋" w:cs="黑体"/>
                <w:color w:val="auto"/>
              </w:rPr>
            </w:pPr>
            <w:r>
              <w:rPr>
                <w:rFonts w:hint="eastAsia" w:ascii="仿宋" w:hAnsi="仿宋" w:eastAsia="仿宋" w:cs="黑体"/>
                <w:b/>
                <w:color w:val="auto"/>
              </w:rPr>
              <w:t>职  务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spacing w:line="240" w:lineRule="auto"/>
              <w:ind w:firstLine="0"/>
              <w:jc w:val="left"/>
              <w:rPr>
                <w:rFonts w:ascii="仿宋" w:hAnsi="仿宋" w:eastAsia="仿宋" w:cs="黑体"/>
                <w:color w:val="auto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spacing w:line="240" w:lineRule="auto"/>
              <w:ind w:firstLine="0"/>
              <w:jc w:val="center"/>
              <w:rPr>
                <w:rFonts w:ascii="仿宋" w:hAnsi="仿宋" w:eastAsia="仿宋" w:cs="黑体"/>
                <w:b/>
                <w:color w:val="auto"/>
              </w:rPr>
            </w:pPr>
            <w:r>
              <w:rPr>
                <w:rFonts w:hint="eastAsia" w:ascii="仿宋" w:hAnsi="仿宋" w:eastAsia="仿宋" w:cs="黑体"/>
                <w:b/>
                <w:color w:val="auto"/>
              </w:rPr>
              <w:t>电  话</w:t>
            </w:r>
          </w:p>
        </w:tc>
        <w:tc>
          <w:tcPr>
            <w:tcW w:w="27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spacing w:line="240" w:lineRule="auto"/>
              <w:ind w:firstLine="0"/>
              <w:jc w:val="left"/>
              <w:rPr>
                <w:rFonts w:ascii="仿宋" w:hAnsi="仿宋" w:eastAsia="仿宋" w:cs="黑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spacing w:line="240" w:lineRule="auto"/>
              <w:ind w:firstLine="0"/>
              <w:jc w:val="center"/>
              <w:rPr>
                <w:rFonts w:ascii="仿宋" w:hAnsi="仿宋" w:eastAsia="仿宋" w:cs="黑体"/>
                <w:b/>
                <w:color w:val="auto"/>
              </w:rPr>
            </w:pPr>
            <w:r>
              <w:rPr>
                <w:rFonts w:hint="eastAsia" w:ascii="仿宋" w:hAnsi="仿宋" w:eastAsia="仿宋" w:cs="黑体"/>
                <w:b/>
                <w:color w:val="auto"/>
              </w:rPr>
              <w:t>手  机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spacing w:line="240" w:lineRule="auto"/>
              <w:ind w:firstLine="0"/>
              <w:jc w:val="left"/>
              <w:rPr>
                <w:rFonts w:ascii="仿宋" w:hAnsi="仿宋" w:eastAsia="仿宋" w:cs="黑体"/>
                <w:color w:val="auto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spacing w:line="240" w:lineRule="auto"/>
              <w:ind w:firstLine="0"/>
              <w:jc w:val="center"/>
              <w:rPr>
                <w:rFonts w:ascii="仿宋" w:hAnsi="仿宋" w:eastAsia="仿宋" w:cs="黑体"/>
                <w:b/>
                <w:color w:val="auto"/>
              </w:rPr>
            </w:pPr>
            <w:r>
              <w:rPr>
                <w:rFonts w:hint="eastAsia" w:ascii="仿宋" w:hAnsi="仿宋" w:eastAsia="仿宋" w:cs="黑体"/>
                <w:b/>
                <w:color w:val="auto"/>
              </w:rPr>
              <w:t>E-mail</w:t>
            </w:r>
          </w:p>
        </w:tc>
        <w:tc>
          <w:tcPr>
            <w:tcW w:w="27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spacing w:line="240" w:lineRule="auto"/>
              <w:ind w:firstLine="0"/>
              <w:jc w:val="left"/>
              <w:rPr>
                <w:rFonts w:ascii="仿宋" w:hAnsi="仿宋" w:eastAsia="仿宋" w:cs="黑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spacing w:line="240" w:lineRule="auto"/>
              <w:ind w:firstLine="0"/>
              <w:jc w:val="center"/>
              <w:rPr>
                <w:rFonts w:ascii="仿宋" w:hAnsi="仿宋" w:eastAsia="仿宋" w:cs="黑体"/>
                <w:color w:val="auto"/>
              </w:rPr>
            </w:pPr>
            <w:r>
              <w:rPr>
                <w:rFonts w:hint="eastAsia" w:ascii="仿宋" w:hAnsi="仿宋" w:eastAsia="仿宋" w:cs="黑体"/>
                <w:b/>
                <w:color w:val="auto"/>
              </w:rPr>
              <w:t>通讯地址</w:t>
            </w:r>
          </w:p>
        </w:tc>
        <w:tc>
          <w:tcPr>
            <w:tcW w:w="4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spacing w:line="240" w:lineRule="auto"/>
              <w:ind w:firstLine="0"/>
              <w:rPr>
                <w:rFonts w:ascii="仿宋" w:hAnsi="仿宋" w:eastAsia="仿宋" w:cs="黑体"/>
                <w:color w:val="auto"/>
              </w:rPr>
            </w:pP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spacing w:line="240" w:lineRule="auto"/>
              <w:ind w:firstLine="0"/>
              <w:jc w:val="center"/>
              <w:rPr>
                <w:rFonts w:ascii="仿宋" w:hAnsi="仿宋" w:eastAsia="仿宋" w:cs="黑体"/>
                <w:color w:val="auto"/>
              </w:rPr>
            </w:pPr>
            <w:r>
              <w:rPr>
                <w:rFonts w:hint="eastAsia" w:ascii="仿宋" w:hAnsi="仿宋" w:eastAsia="仿宋" w:cs="黑体"/>
                <w:b/>
                <w:color w:val="auto"/>
              </w:rPr>
              <w:t>邮  编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spacing w:line="240" w:lineRule="auto"/>
              <w:ind w:firstLine="0"/>
              <w:rPr>
                <w:rFonts w:ascii="仿宋" w:hAnsi="仿宋" w:eastAsia="仿宋" w:cs="黑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spacing w:line="240" w:lineRule="auto"/>
              <w:ind w:firstLine="0"/>
              <w:jc w:val="center"/>
              <w:rPr>
                <w:rFonts w:ascii="仿宋" w:hAnsi="仿宋" w:eastAsia="仿宋" w:cs="黑体"/>
                <w:b/>
                <w:color w:val="auto"/>
              </w:rPr>
            </w:pPr>
            <w:r>
              <w:rPr>
                <w:rFonts w:hint="eastAsia" w:ascii="仿宋" w:hAnsi="仿宋" w:eastAsia="仿宋" w:cs="黑体"/>
                <w:b/>
                <w:color w:val="auto"/>
                <w:sz w:val="30"/>
                <w:szCs w:val="30"/>
              </w:rPr>
              <w:t>单位（部门）盖章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8" w:hRule="atLeast"/>
        </w:trPr>
        <w:tc>
          <w:tcPr>
            <w:tcW w:w="84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240" w:lineRule="auto"/>
              <w:ind w:firstLine="0"/>
              <w:rPr>
                <w:rFonts w:ascii="仿宋" w:hAnsi="仿宋" w:eastAsia="仿宋" w:cs="黑体"/>
                <w:color w:val="auto"/>
              </w:rPr>
            </w:pPr>
          </w:p>
          <w:p>
            <w:pPr>
              <w:pStyle w:val="16"/>
              <w:spacing w:line="240" w:lineRule="auto"/>
              <w:ind w:firstLine="0"/>
              <w:rPr>
                <w:rFonts w:ascii="仿宋" w:hAnsi="仿宋" w:eastAsia="仿宋" w:cs="黑体"/>
                <w:color w:val="auto"/>
              </w:rPr>
            </w:pPr>
          </w:p>
          <w:p>
            <w:pPr>
              <w:pStyle w:val="16"/>
              <w:spacing w:line="240" w:lineRule="auto"/>
              <w:ind w:firstLine="0"/>
              <w:rPr>
                <w:rFonts w:ascii="仿宋" w:hAnsi="仿宋" w:eastAsia="仿宋" w:cs="黑体"/>
                <w:color w:val="auto"/>
              </w:rPr>
            </w:pPr>
          </w:p>
          <w:p>
            <w:pPr>
              <w:pStyle w:val="16"/>
              <w:spacing w:line="240" w:lineRule="auto"/>
              <w:ind w:firstLine="0"/>
              <w:rPr>
                <w:rFonts w:ascii="仿宋" w:hAnsi="仿宋" w:eastAsia="仿宋" w:cs="黑体"/>
                <w:color w:val="auto"/>
              </w:rPr>
            </w:pPr>
          </w:p>
          <w:p>
            <w:pPr>
              <w:pStyle w:val="16"/>
              <w:spacing w:line="240" w:lineRule="auto"/>
              <w:ind w:firstLine="0"/>
              <w:rPr>
                <w:rFonts w:ascii="仿宋" w:hAnsi="仿宋" w:eastAsia="仿宋" w:cs="黑体"/>
                <w:color w:val="auto"/>
              </w:rPr>
            </w:pPr>
          </w:p>
          <w:p>
            <w:pPr>
              <w:pStyle w:val="16"/>
              <w:spacing w:line="240" w:lineRule="auto"/>
              <w:ind w:firstLine="0"/>
              <w:rPr>
                <w:rFonts w:ascii="仿宋" w:hAnsi="仿宋" w:eastAsia="仿宋" w:cs="黑体"/>
                <w:color w:val="auto"/>
              </w:rPr>
            </w:pPr>
          </w:p>
          <w:p>
            <w:pPr>
              <w:pStyle w:val="16"/>
              <w:spacing w:line="240" w:lineRule="auto"/>
              <w:ind w:firstLine="0"/>
              <w:rPr>
                <w:rFonts w:ascii="仿宋" w:hAnsi="仿宋" w:eastAsia="仿宋" w:cs="黑体"/>
                <w:color w:val="auto"/>
              </w:rPr>
            </w:pPr>
          </w:p>
          <w:p>
            <w:pPr>
              <w:pStyle w:val="16"/>
              <w:spacing w:line="240" w:lineRule="auto"/>
              <w:ind w:firstLine="0"/>
              <w:rPr>
                <w:rFonts w:ascii="仿宋" w:hAnsi="仿宋" w:eastAsia="仿宋" w:cs="黑体"/>
                <w:color w:val="auto"/>
              </w:rPr>
            </w:pPr>
          </w:p>
          <w:p>
            <w:pPr>
              <w:pStyle w:val="16"/>
              <w:spacing w:line="240" w:lineRule="auto"/>
              <w:ind w:firstLine="0"/>
              <w:rPr>
                <w:rFonts w:ascii="仿宋" w:hAnsi="仿宋" w:eastAsia="仿宋" w:cs="黑体"/>
                <w:color w:val="auto"/>
              </w:rPr>
            </w:pPr>
          </w:p>
          <w:p>
            <w:pPr>
              <w:pStyle w:val="16"/>
              <w:spacing w:line="240" w:lineRule="auto"/>
              <w:ind w:firstLine="0"/>
              <w:rPr>
                <w:rFonts w:ascii="仿宋" w:hAnsi="仿宋" w:eastAsia="仿宋" w:cs="黑体"/>
                <w:color w:val="auto"/>
              </w:rPr>
            </w:pPr>
          </w:p>
          <w:p>
            <w:pPr>
              <w:pStyle w:val="16"/>
              <w:spacing w:line="240" w:lineRule="auto"/>
              <w:ind w:firstLine="0"/>
              <w:rPr>
                <w:rFonts w:ascii="仿宋" w:hAnsi="仿宋" w:eastAsia="仿宋" w:cs="黑体"/>
                <w:color w:val="auto"/>
              </w:rPr>
            </w:pPr>
          </w:p>
        </w:tc>
      </w:tr>
    </w:tbl>
    <w:p>
      <w:pPr>
        <w:pStyle w:val="16"/>
        <w:spacing w:line="240" w:lineRule="auto"/>
        <w:ind w:firstLine="0"/>
        <w:rPr>
          <w:rFonts w:ascii="楷体" w:hAnsi="楷体" w:eastAsia="楷体" w:cs="楷体"/>
          <w:color w:val="auto"/>
        </w:rPr>
      </w:pPr>
      <w:r>
        <w:rPr>
          <w:rFonts w:hint="eastAsia" w:ascii="楷体" w:hAnsi="楷体" w:eastAsia="楷体" w:cs="楷体"/>
          <w:b/>
          <w:bCs/>
          <w:color w:val="auto"/>
        </w:rPr>
        <w:t>注：</w:t>
      </w:r>
      <w:r>
        <w:rPr>
          <w:rFonts w:hint="eastAsia" w:ascii="楷体" w:hAnsi="楷体" w:eastAsia="楷体" w:cs="楷体"/>
          <w:color w:val="auto"/>
        </w:rPr>
        <w:t>请各省（区、市）、各学校认真填写此表，并与国家教育行政学院联系，以便尽快安排培训。</w:t>
      </w:r>
    </w:p>
    <w:p>
      <w:pPr>
        <w:pStyle w:val="11"/>
        <w:ind w:right="600"/>
        <w:jc w:val="left"/>
        <w:rPr>
          <w:rFonts w:eastAsiaTheme="minorEastAsia"/>
        </w:rPr>
      </w:pPr>
      <w:bookmarkStart w:id="0" w:name="_GoBack"/>
      <w:bookmarkEnd w:id="0"/>
    </w:p>
    <w:sectPr>
      <w:footerReference r:id="rId3" w:type="default"/>
      <w:pgSz w:w="11900" w:h="16840"/>
      <w:pgMar w:top="1440" w:right="1797" w:bottom="1440" w:left="1797" w:header="851" w:footer="992" w:gutter="0"/>
      <w:cols w:space="720" w:num="1"/>
      <w:titlePg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0" w:csb1="00000000"/>
  </w:font>
  <w:font w:name="Helvetica">
    <w:altName w:val="Arial"/>
    <w:panose1 w:val="020B0504020202020204"/>
    <w:charset w:val="00"/>
    <w:family w:val="swiss"/>
    <w:pitch w:val="default"/>
    <w:sig w:usb0="00000000" w:usb1="00000000" w:usb2="00000009" w:usb3="00000000" w:csb0="0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985804576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472D"/>
    <w:rsid w:val="00003712"/>
    <w:rsid w:val="00007A8D"/>
    <w:rsid w:val="000100E7"/>
    <w:rsid w:val="000244A0"/>
    <w:rsid w:val="00051D50"/>
    <w:rsid w:val="00081517"/>
    <w:rsid w:val="000851A6"/>
    <w:rsid w:val="00092CA4"/>
    <w:rsid w:val="00096FDD"/>
    <w:rsid w:val="000B4874"/>
    <w:rsid w:val="000C628F"/>
    <w:rsid w:val="000D6A39"/>
    <w:rsid w:val="000E5B00"/>
    <w:rsid w:val="000F25B8"/>
    <w:rsid w:val="001032FB"/>
    <w:rsid w:val="0010370F"/>
    <w:rsid w:val="00104468"/>
    <w:rsid w:val="0010575C"/>
    <w:rsid w:val="00165579"/>
    <w:rsid w:val="001936BE"/>
    <w:rsid w:val="001B0531"/>
    <w:rsid w:val="001F3B1B"/>
    <w:rsid w:val="001F653A"/>
    <w:rsid w:val="0020319B"/>
    <w:rsid w:val="00215156"/>
    <w:rsid w:val="00216459"/>
    <w:rsid w:val="0023482C"/>
    <w:rsid w:val="00235E49"/>
    <w:rsid w:val="00237AAC"/>
    <w:rsid w:val="002517F2"/>
    <w:rsid w:val="00260245"/>
    <w:rsid w:val="00262720"/>
    <w:rsid w:val="002653B2"/>
    <w:rsid w:val="00265994"/>
    <w:rsid w:val="00273AD9"/>
    <w:rsid w:val="00285ED6"/>
    <w:rsid w:val="00290FD8"/>
    <w:rsid w:val="002A3F1A"/>
    <w:rsid w:val="002B2B0E"/>
    <w:rsid w:val="002B48D7"/>
    <w:rsid w:val="002E0447"/>
    <w:rsid w:val="002E1EF0"/>
    <w:rsid w:val="002F571F"/>
    <w:rsid w:val="00302DED"/>
    <w:rsid w:val="00302F66"/>
    <w:rsid w:val="003034C9"/>
    <w:rsid w:val="00314C24"/>
    <w:rsid w:val="00345813"/>
    <w:rsid w:val="00356BC3"/>
    <w:rsid w:val="00384C5D"/>
    <w:rsid w:val="00384D0F"/>
    <w:rsid w:val="003940FB"/>
    <w:rsid w:val="0039465E"/>
    <w:rsid w:val="003A6D62"/>
    <w:rsid w:val="003A7843"/>
    <w:rsid w:val="003A7937"/>
    <w:rsid w:val="003B3B3C"/>
    <w:rsid w:val="003C6F55"/>
    <w:rsid w:val="003E7B58"/>
    <w:rsid w:val="003F70A4"/>
    <w:rsid w:val="00405487"/>
    <w:rsid w:val="00410B64"/>
    <w:rsid w:val="00415A29"/>
    <w:rsid w:val="00422507"/>
    <w:rsid w:val="00427853"/>
    <w:rsid w:val="004320F6"/>
    <w:rsid w:val="00432CDD"/>
    <w:rsid w:val="00437664"/>
    <w:rsid w:val="00445872"/>
    <w:rsid w:val="004501DD"/>
    <w:rsid w:val="00450492"/>
    <w:rsid w:val="00463596"/>
    <w:rsid w:val="0047780F"/>
    <w:rsid w:val="0048129E"/>
    <w:rsid w:val="004861E4"/>
    <w:rsid w:val="004B64E0"/>
    <w:rsid w:val="004D3300"/>
    <w:rsid w:val="004F1C07"/>
    <w:rsid w:val="00501BE7"/>
    <w:rsid w:val="0051583C"/>
    <w:rsid w:val="005244B8"/>
    <w:rsid w:val="005319D6"/>
    <w:rsid w:val="00540B8F"/>
    <w:rsid w:val="00545AF0"/>
    <w:rsid w:val="00554664"/>
    <w:rsid w:val="00554DA0"/>
    <w:rsid w:val="00557C11"/>
    <w:rsid w:val="00572827"/>
    <w:rsid w:val="00580382"/>
    <w:rsid w:val="00587EA4"/>
    <w:rsid w:val="0059189F"/>
    <w:rsid w:val="00592203"/>
    <w:rsid w:val="005B4D06"/>
    <w:rsid w:val="005C69D1"/>
    <w:rsid w:val="005E368A"/>
    <w:rsid w:val="00603A57"/>
    <w:rsid w:val="00613DB5"/>
    <w:rsid w:val="006146A3"/>
    <w:rsid w:val="00616C81"/>
    <w:rsid w:val="00623140"/>
    <w:rsid w:val="0062581F"/>
    <w:rsid w:val="00635691"/>
    <w:rsid w:val="0064461C"/>
    <w:rsid w:val="00655D30"/>
    <w:rsid w:val="00656B57"/>
    <w:rsid w:val="00662832"/>
    <w:rsid w:val="00673772"/>
    <w:rsid w:val="00673A38"/>
    <w:rsid w:val="00673D01"/>
    <w:rsid w:val="00676ED9"/>
    <w:rsid w:val="006A3BB6"/>
    <w:rsid w:val="006A79EF"/>
    <w:rsid w:val="006B083F"/>
    <w:rsid w:val="006B156A"/>
    <w:rsid w:val="00702D8C"/>
    <w:rsid w:val="00716151"/>
    <w:rsid w:val="00726BB3"/>
    <w:rsid w:val="00744ED2"/>
    <w:rsid w:val="00761991"/>
    <w:rsid w:val="00761C38"/>
    <w:rsid w:val="00776973"/>
    <w:rsid w:val="00777A17"/>
    <w:rsid w:val="00796E21"/>
    <w:rsid w:val="007D33C4"/>
    <w:rsid w:val="007E3CEB"/>
    <w:rsid w:val="007F066A"/>
    <w:rsid w:val="007F597C"/>
    <w:rsid w:val="008035CA"/>
    <w:rsid w:val="008052CF"/>
    <w:rsid w:val="00814582"/>
    <w:rsid w:val="0081638A"/>
    <w:rsid w:val="00820070"/>
    <w:rsid w:val="008261F2"/>
    <w:rsid w:val="00831A34"/>
    <w:rsid w:val="008360CA"/>
    <w:rsid w:val="008465B3"/>
    <w:rsid w:val="00857904"/>
    <w:rsid w:val="00865F8C"/>
    <w:rsid w:val="00881E4F"/>
    <w:rsid w:val="00883C48"/>
    <w:rsid w:val="00891D2E"/>
    <w:rsid w:val="008947B4"/>
    <w:rsid w:val="00894EA6"/>
    <w:rsid w:val="00896C43"/>
    <w:rsid w:val="008A1DC4"/>
    <w:rsid w:val="008B24E5"/>
    <w:rsid w:val="008B2C05"/>
    <w:rsid w:val="008D63B1"/>
    <w:rsid w:val="008E7EA1"/>
    <w:rsid w:val="008F358B"/>
    <w:rsid w:val="00921278"/>
    <w:rsid w:val="00937F2D"/>
    <w:rsid w:val="009633CB"/>
    <w:rsid w:val="00964223"/>
    <w:rsid w:val="00994744"/>
    <w:rsid w:val="009A3A18"/>
    <w:rsid w:val="009A3ABC"/>
    <w:rsid w:val="009B1B1A"/>
    <w:rsid w:val="009B6B7E"/>
    <w:rsid w:val="009D3578"/>
    <w:rsid w:val="009F5C85"/>
    <w:rsid w:val="00A0605F"/>
    <w:rsid w:val="00A2364C"/>
    <w:rsid w:val="00A35B55"/>
    <w:rsid w:val="00A66BE0"/>
    <w:rsid w:val="00A76920"/>
    <w:rsid w:val="00A81AC9"/>
    <w:rsid w:val="00A81F8A"/>
    <w:rsid w:val="00AA0D95"/>
    <w:rsid w:val="00AA2123"/>
    <w:rsid w:val="00AA6AB5"/>
    <w:rsid w:val="00AB06A6"/>
    <w:rsid w:val="00AB646D"/>
    <w:rsid w:val="00AC6596"/>
    <w:rsid w:val="00AC72D3"/>
    <w:rsid w:val="00AD7502"/>
    <w:rsid w:val="00AF5086"/>
    <w:rsid w:val="00B15EBE"/>
    <w:rsid w:val="00B1627A"/>
    <w:rsid w:val="00B2028D"/>
    <w:rsid w:val="00B20F4D"/>
    <w:rsid w:val="00B32E28"/>
    <w:rsid w:val="00B34FDB"/>
    <w:rsid w:val="00B42652"/>
    <w:rsid w:val="00B45F1E"/>
    <w:rsid w:val="00B46279"/>
    <w:rsid w:val="00B51C94"/>
    <w:rsid w:val="00B604A2"/>
    <w:rsid w:val="00B636FA"/>
    <w:rsid w:val="00B63F7D"/>
    <w:rsid w:val="00B83E96"/>
    <w:rsid w:val="00B93461"/>
    <w:rsid w:val="00B9656D"/>
    <w:rsid w:val="00B96E3B"/>
    <w:rsid w:val="00BA462D"/>
    <w:rsid w:val="00BA5848"/>
    <w:rsid w:val="00BB362D"/>
    <w:rsid w:val="00BB5111"/>
    <w:rsid w:val="00BE4155"/>
    <w:rsid w:val="00BF0F75"/>
    <w:rsid w:val="00BF472D"/>
    <w:rsid w:val="00C23C3D"/>
    <w:rsid w:val="00C343D2"/>
    <w:rsid w:val="00C4707A"/>
    <w:rsid w:val="00C52C11"/>
    <w:rsid w:val="00C54FCC"/>
    <w:rsid w:val="00C67FDD"/>
    <w:rsid w:val="00C745EB"/>
    <w:rsid w:val="00C7721B"/>
    <w:rsid w:val="00C77784"/>
    <w:rsid w:val="00C8102B"/>
    <w:rsid w:val="00C92655"/>
    <w:rsid w:val="00CA127D"/>
    <w:rsid w:val="00CB4BFE"/>
    <w:rsid w:val="00CB7208"/>
    <w:rsid w:val="00CD4AAE"/>
    <w:rsid w:val="00CD7DD5"/>
    <w:rsid w:val="00CE7C7F"/>
    <w:rsid w:val="00CF3FD9"/>
    <w:rsid w:val="00CF7FAB"/>
    <w:rsid w:val="00D11BF5"/>
    <w:rsid w:val="00D13547"/>
    <w:rsid w:val="00D13EC9"/>
    <w:rsid w:val="00D159E1"/>
    <w:rsid w:val="00D16C2C"/>
    <w:rsid w:val="00D21CC9"/>
    <w:rsid w:val="00D259E4"/>
    <w:rsid w:val="00D404C8"/>
    <w:rsid w:val="00D55480"/>
    <w:rsid w:val="00D5550B"/>
    <w:rsid w:val="00D61F54"/>
    <w:rsid w:val="00D7272C"/>
    <w:rsid w:val="00D815FA"/>
    <w:rsid w:val="00D8562B"/>
    <w:rsid w:val="00DB0EEE"/>
    <w:rsid w:val="00DB11EA"/>
    <w:rsid w:val="00DB347C"/>
    <w:rsid w:val="00DB3B41"/>
    <w:rsid w:val="00DD7CC3"/>
    <w:rsid w:val="00DE14F0"/>
    <w:rsid w:val="00DF4598"/>
    <w:rsid w:val="00E066D0"/>
    <w:rsid w:val="00E11A82"/>
    <w:rsid w:val="00E11EEC"/>
    <w:rsid w:val="00E24D94"/>
    <w:rsid w:val="00E45B24"/>
    <w:rsid w:val="00E50662"/>
    <w:rsid w:val="00E50E3C"/>
    <w:rsid w:val="00E51B30"/>
    <w:rsid w:val="00E5245A"/>
    <w:rsid w:val="00E63B51"/>
    <w:rsid w:val="00EA2C8A"/>
    <w:rsid w:val="00EA65E6"/>
    <w:rsid w:val="00EB0FD8"/>
    <w:rsid w:val="00EB29CD"/>
    <w:rsid w:val="00EB51C4"/>
    <w:rsid w:val="00EB5E91"/>
    <w:rsid w:val="00EE03BB"/>
    <w:rsid w:val="00EE0E0A"/>
    <w:rsid w:val="00F07A8B"/>
    <w:rsid w:val="00F37DC1"/>
    <w:rsid w:val="00F426B5"/>
    <w:rsid w:val="00F4275A"/>
    <w:rsid w:val="00F46F1A"/>
    <w:rsid w:val="00F53320"/>
    <w:rsid w:val="00F54F5E"/>
    <w:rsid w:val="00F57872"/>
    <w:rsid w:val="00F701AF"/>
    <w:rsid w:val="00F73AE1"/>
    <w:rsid w:val="00F81B20"/>
    <w:rsid w:val="00F85A4E"/>
    <w:rsid w:val="00F958F1"/>
    <w:rsid w:val="00FA25DF"/>
    <w:rsid w:val="00FA73BE"/>
    <w:rsid w:val="00FB11E2"/>
    <w:rsid w:val="00FB47AB"/>
    <w:rsid w:val="00FE22E6"/>
    <w:rsid w:val="00FE68DB"/>
    <w:rsid w:val="00FF2E88"/>
    <w:rsid w:val="00FF7FBF"/>
    <w:rsid w:val="0E737511"/>
    <w:rsid w:val="2AA83FEF"/>
    <w:rsid w:val="677B005C"/>
    <w:rsid w:val="76C53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Theme="minorEastAsia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rPr>
      <w:rFonts w:ascii="Times New Roman" w:hAnsi="Times New Roman" w:cs="Times New Roman" w:eastAsiaTheme="minorEastAsia"/>
      <w:sz w:val="24"/>
      <w:szCs w:val="24"/>
      <w:lang w:val="en-US" w:eastAsia="en-US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8"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9"/>
    <w:unhideWhenUsed/>
    <w:qFormat/>
    <w:uiPriority w:val="99"/>
    <w:rPr>
      <w:sz w:val="18"/>
      <w:szCs w:val="18"/>
    </w:rPr>
  </w:style>
  <w:style w:type="paragraph" w:styleId="4">
    <w:name w:val="footer"/>
    <w:link w:val="21"/>
    <w:qFormat/>
    <w:uiPriority w:val="99"/>
    <w:pPr>
      <w:widowControl w:val="0"/>
      <w:tabs>
        <w:tab w:val="center" w:pos="4153"/>
        <w:tab w:val="right" w:pos="8306"/>
      </w:tabs>
    </w:pPr>
    <w:rPr>
      <w:rFonts w:ascii="Times New Roman" w:hAnsi="Times New Roman" w:eastAsia="Arial Unicode MS" w:cs="Arial Unicode MS"/>
      <w:color w:val="000000"/>
      <w:kern w:val="2"/>
      <w:sz w:val="18"/>
      <w:szCs w:val="18"/>
      <w:u w:color="000000"/>
      <w:lang w:val="en-US" w:eastAsia="zh-CN" w:bidi="ar-SA"/>
    </w:rPr>
  </w:style>
  <w:style w:type="paragraph" w:styleId="5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qFormat/>
    <w:uiPriority w:val="0"/>
    <w:rPr>
      <w:u w:val="single"/>
    </w:rPr>
  </w:style>
  <w:style w:type="table" w:customStyle="1" w:styleId="9">
    <w:name w:val="Table Normal"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页眉与页脚"/>
    <w:qFormat/>
    <w:uiPriority w:val="0"/>
    <w:pPr>
      <w:tabs>
        <w:tab w:val="right" w:pos="9020"/>
      </w:tabs>
    </w:pPr>
    <w:rPr>
      <w:rFonts w:ascii="Helvetica" w:hAnsi="Helvetica" w:eastAsia="Arial Unicode MS" w:cs="Arial Unicode MS"/>
      <w:color w:val="000000"/>
      <w:sz w:val="24"/>
      <w:szCs w:val="24"/>
      <w:lang w:val="en-US" w:eastAsia="zh-CN" w:bidi="ar-SA"/>
    </w:rPr>
  </w:style>
  <w:style w:type="paragraph" w:customStyle="1" w:styleId="11">
    <w:name w:val="正文 A"/>
    <w:qFormat/>
    <w:uiPriority w:val="0"/>
    <w:pPr>
      <w:widowControl w:val="0"/>
      <w:jc w:val="both"/>
    </w:pPr>
    <w:rPr>
      <w:rFonts w:ascii="Times New Roman" w:hAnsi="Times New Roman" w:eastAsia="Arial Unicode MS" w:cs="Arial Unicode MS"/>
      <w:color w:val="000000"/>
      <w:kern w:val="2"/>
      <w:sz w:val="21"/>
      <w:szCs w:val="21"/>
      <w:u w:color="000000"/>
      <w:lang w:val="en-US" w:eastAsia="zh-CN" w:bidi="ar-SA"/>
    </w:rPr>
  </w:style>
  <w:style w:type="character" w:customStyle="1" w:styleId="12">
    <w:name w:val="无"/>
    <w:qFormat/>
    <w:uiPriority w:val="0"/>
  </w:style>
  <w:style w:type="character" w:customStyle="1" w:styleId="13">
    <w:name w:val="Hyperlink.0"/>
    <w:basedOn w:val="12"/>
    <w:qFormat/>
    <w:uiPriority w:val="0"/>
    <w:rPr>
      <w:lang w:val="zh-TW" w:eastAsia="zh-TW"/>
    </w:rPr>
  </w:style>
  <w:style w:type="character" w:customStyle="1" w:styleId="14">
    <w:name w:val="Hyperlink.1"/>
    <w:basedOn w:val="12"/>
    <w:qFormat/>
    <w:uiPriority w:val="0"/>
    <w:rPr>
      <w:kern w:val="2"/>
      <w:lang w:val="zh-TW" w:eastAsia="zh-TW"/>
    </w:rPr>
  </w:style>
  <w:style w:type="character" w:customStyle="1" w:styleId="15">
    <w:name w:val="Hyperlink.2"/>
    <w:basedOn w:val="12"/>
    <w:qFormat/>
    <w:uiPriority w:val="0"/>
    <w:rPr>
      <w:kern w:val="0"/>
      <w:lang w:val="zh-TW" w:eastAsia="zh-TW"/>
    </w:rPr>
  </w:style>
  <w:style w:type="paragraph" w:customStyle="1" w:styleId="16">
    <w:name w:val="00正文"/>
    <w:link w:val="20"/>
    <w:qFormat/>
    <w:uiPriority w:val="99"/>
    <w:pPr>
      <w:widowControl w:val="0"/>
      <w:spacing w:line="360" w:lineRule="auto"/>
      <w:ind w:firstLine="480"/>
      <w:jc w:val="both"/>
    </w:pPr>
    <w:rPr>
      <w:rFonts w:ascii="仿宋_GB2312" w:hAnsi="仿宋_GB2312" w:eastAsia="仿宋_GB2312" w:cs="仿宋_GB2312"/>
      <w:color w:val="000000"/>
      <w:kern w:val="2"/>
      <w:sz w:val="24"/>
      <w:szCs w:val="24"/>
      <w:u w:color="000000"/>
      <w:lang w:val="en-US" w:eastAsia="zh-CN" w:bidi="ar-SA"/>
    </w:rPr>
  </w:style>
  <w:style w:type="character" w:customStyle="1" w:styleId="17">
    <w:name w:val="页眉 字符"/>
    <w:basedOn w:val="6"/>
    <w:link w:val="5"/>
    <w:qFormat/>
    <w:uiPriority w:val="99"/>
    <w:rPr>
      <w:sz w:val="18"/>
      <w:szCs w:val="18"/>
      <w:lang w:eastAsia="en-US"/>
    </w:rPr>
  </w:style>
  <w:style w:type="character" w:customStyle="1" w:styleId="18">
    <w:name w:val="日期 字符"/>
    <w:basedOn w:val="6"/>
    <w:link w:val="2"/>
    <w:semiHidden/>
    <w:qFormat/>
    <w:uiPriority w:val="99"/>
    <w:rPr>
      <w:sz w:val="24"/>
      <w:szCs w:val="24"/>
      <w:lang w:eastAsia="en-US"/>
    </w:rPr>
  </w:style>
  <w:style w:type="character" w:customStyle="1" w:styleId="19">
    <w:name w:val="批注框文本 字符"/>
    <w:basedOn w:val="6"/>
    <w:link w:val="3"/>
    <w:semiHidden/>
    <w:qFormat/>
    <w:uiPriority w:val="99"/>
    <w:rPr>
      <w:sz w:val="18"/>
      <w:szCs w:val="18"/>
      <w:lang w:eastAsia="en-US"/>
    </w:rPr>
  </w:style>
  <w:style w:type="character" w:customStyle="1" w:styleId="20">
    <w:name w:val="00正文 Char Char"/>
    <w:link w:val="16"/>
    <w:qFormat/>
    <w:uiPriority w:val="99"/>
    <w:rPr>
      <w:rFonts w:ascii="仿宋_GB2312" w:hAnsi="仿宋_GB2312" w:eastAsia="仿宋_GB2312" w:cs="仿宋_GB2312"/>
      <w:color w:val="000000"/>
      <w:kern w:val="2"/>
      <w:sz w:val="24"/>
      <w:szCs w:val="24"/>
      <w:u w:color="000000"/>
    </w:rPr>
  </w:style>
  <w:style w:type="character" w:customStyle="1" w:styleId="21">
    <w:name w:val="页脚 字符"/>
    <w:basedOn w:val="6"/>
    <w:link w:val="4"/>
    <w:qFormat/>
    <w:uiPriority w:val="99"/>
    <w:rPr>
      <w:rFonts w:eastAsia="Arial Unicode MS" w:cs="Arial Unicode MS"/>
      <w:color w:val="000000"/>
      <w:kern w:val="2"/>
      <w:sz w:val="18"/>
      <w:szCs w:val="18"/>
      <w:u w:color="00000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"/>
        <a:ea typeface="黑体"/>
        <a:cs typeface="Helvetica"/>
      </a:majorFont>
      <a:minorFont>
        <a:latin typeface="Helvetica"/>
        <a:ea typeface="宋体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98E894D-5D8C-4BA1-A27D-BE90FCA7A6F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936</Words>
  <Characters>5340</Characters>
  <Lines>44</Lines>
  <Paragraphs>12</Paragraphs>
  <TotalTime>0</TotalTime>
  <ScaleCrop>false</ScaleCrop>
  <LinksUpToDate>false</LinksUpToDate>
  <CharactersWithSpaces>6264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2017-12-08T13:11:00Z</dcterms:created>
  <dc:creator>Niu</dc:creator>
  <cp:lastModifiedBy>Administrator</cp:lastModifiedBy>
  <cp:lastPrinted>2018-03-21T03:34:00Z</cp:lastPrinted>
  <dcterms:modified xsi:type="dcterms:W3CDTF">2018-03-26T07:58:02Z</dcterms:modified>
  <cp:revision>222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